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5B8C71" w14:textId="44BD545A" w:rsidR="00E51C2C" w:rsidRPr="003A4DE5" w:rsidRDefault="00E51C2C">
      <w:pPr>
        <w:rPr>
          <w:rFonts w:ascii="Museo Sans 300" w:hAnsi="Museo Sans 300"/>
        </w:rPr>
      </w:pPr>
    </w:p>
    <w:p w14:paraId="2E59DD9C" w14:textId="5BA7ECB3" w:rsidR="004A7E6B" w:rsidRPr="003A4DE5" w:rsidRDefault="004A7E6B">
      <w:pPr>
        <w:rPr>
          <w:rFonts w:ascii="Museo Sans 300" w:hAnsi="Museo Sans 300"/>
        </w:rPr>
      </w:pPr>
    </w:p>
    <w:tbl>
      <w:tblPr>
        <w:tblW w:w="881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6"/>
        <w:gridCol w:w="2911"/>
      </w:tblGrid>
      <w:tr w:rsidR="00780E0D" w:rsidRPr="00780E0D" w14:paraId="2D990444" w14:textId="77777777" w:rsidTr="00780E0D">
        <w:trPr>
          <w:trHeight w:val="1405"/>
          <w:jc w:val="center"/>
        </w:trPr>
        <w:tc>
          <w:tcPr>
            <w:tcW w:w="881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14:paraId="5E090512" w14:textId="77777777" w:rsidR="00780E0D" w:rsidRPr="00780E0D" w:rsidRDefault="00780E0D" w:rsidP="00F86614">
            <w:pPr>
              <w:spacing w:after="0" w:line="240" w:lineRule="auto"/>
              <w:jc w:val="center"/>
              <w:rPr>
                <w:rFonts w:ascii="Museo Sans 100" w:hAnsi="Museo Sans 100" w:cs="Arial"/>
                <w:b/>
                <w:bCs/>
                <w:sz w:val="40"/>
                <w:szCs w:val="40"/>
              </w:rPr>
            </w:pPr>
            <w:bookmarkStart w:id="0" w:name="RANGE!B1:C11"/>
            <w:r w:rsidRPr="00780E0D">
              <w:rPr>
                <w:rFonts w:ascii="Museo Sans 100" w:hAnsi="Museo Sans 100" w:cs="Arial"/>
                <w:b/>
                <w:bCs/>
                <w:sz w:val="40"/>
                <w:szCs w:val="40"/>
              </w:rPr>
              <w:t>Estados financieros</w:t>
            </w:r>
          </w:p>
          <w:bookmarkEnd w:id="0"/>
          <w:p w14:paraId="1B147535" w14:textId="77777777" w:rsidR="00780E0D" w:rsidRPr="00780E0D" w:rsidRDefault="00780E0D" w:rsidP="00F86614">
            <w:pPr>
              <w:spacing w:after="0" w:line="240" w:lineRule="auto"/>
              <w:jc w:val="center"/>
              <w:rPr>
                <w:rFonts w:ascii="Museo Sans 100" w:hAnsi="Museo Sans 100" w:cs="Arial"/>
                <w:b/>
                <w:bCs/>
                <w:sz w:val="40"/>
                <w:szCs w:val="40"/>
              </w:rPr>
            </w:pPr>
            <w:r w:rsidRPr="00780E0D">
              <w:rPr>
                <w:rFonts w:ascii="Museo Sans 100" w:hAnsi="Museo Sans 100" w:cs="Arial"/>
                <w:b/>
                <w:bCs/>
                <w:sz w:val="40"/>
                <w:szCs w:val="40"/>
              </w:rPr>
              <w:t>Al mes de diciembre 2020</w:t>
            </w:r>
          </w:p>
          <w:p w14:paraId="7AE13AC8" w14:textId="77777777" w:rsidR="00780E0D" w:rsidRPr="00780E0D" w:rsidRDefault="00780E0D" w:rsidP="00F86614">
            <w:pPr>
              <w:spacing w:after="0" w:line="240" w:lineRule="auto"/>
              <w:jc w:val="center"/>
              <w:rPr>
                <w:rFonts w:ascii="Museo Sans 100" w:hAnsi="Museo Sans 100" w:cs="Arial"/>
                <w:b/>
                <w:bCs/>
                <w:sz w:val="24"/>
                <w:szCs w:val="24"/>
              </w:rPr>
            </w:pPr>
            <w:r w:rsidRPr="00780E0D">
              <w:rPr>
                <w:rFonts w:ascii="Museo Sans 100" w:hAnsi="Museo Sans 100" w:cs="Arial"/>
                <w:b/>
                <w:bCs/>
                <w:sz w:val="24"/>
                <w:szCs w:val="24"/>
              </w:rPr>
              <w:t>(monto en miles de US$)</w:t>
            </w:r>
          </w:p>
        </w:tc>
      </w:tr>
      <w:tr w:rsidR="00780E0D" w:rsidRPr="00780E0D" w14:paraId="1DF4F91A" w14:textId="77777777" w:rsidTr="00780E0D">
        <w:trPr>
          <w:trHeight w:val="664"/>
          <w:jc w:val="center"/>
        </w:trPr>
        <w:tc>
          <w:tcPr>
            <w:tcW w:w="8817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245770C" w14:textId="77777777" w:rsidR="00780E0D" w:rsidRPr="00780E0D" w:rsidRDefault="00780E0D" w:rsidP="00F86614">
            <w:pPr>
              <w:spacing w:after="0" w:line="240" w:lineRule="auto"/>
              <w:jc w:val="center"/>
              <w:rPr>
                <w:rFonts w:ascii="Museo Sans 100" w:hAnsi="Museo Sans 100" w:cs="Arial"/>
                <w:b/>
                <w:bCs/>
                <w:sz w:val="24"/>
                <w:szCs w:val="24"/>
              </w:rPr>
            </w:pPr>
            <w:r w:rsidRPr="00780E0D">
              <w:rPr>
                <w:rFonts w:ascii="Museo Sans 100" w:hAnsi="Museo Sans 100" w:cs="Arial"/>
                <w:b/>
                <w:bCs/>
                <w:sz w:val="24"/>
                <w:szCs w:val="24"/>
              </w:rPr>
              <w:t>Balance general</w:t>
            </w:r>
          </w:p>
        </w:tc>
      </w:tr>
      <w:tr w:rsidR="00780E0D" w:rsidRPr="00780E0D" w14:paraId="59066A47" w14:textId="77777777" w:rsidTr="00780E0D">
        <w:trPr>
          <w:trHeight w:val="664"/>
          <w:jc w:val="center"/>
        </w:trPr>
        <w:tc>
          <w:tcPr>
            <w:tcW w:w="590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A0529F1" w14:textId="77777777" w:rsidR="00780E0D" w:rsidRPr="00780E0D" w:rsidRDefault="00780E0D" w:rsidP="00F86614">
            <w:pPr>
              <w:spacing w:after="0" w:line="240" w:lineRule="auto"/>
              <w:ind w:firstLineChars="100" w:firstLine="240"/>
              <w:rPr>
                <w:rFonts w:ascii="Museo Sans 100" w:hAnsi="Museo Sans 100" w:cs="Arial"/>
                <w:sz w:val="24"/>
                <w:szCs w:val="24"/>
              </w:rPr>
            </w:pPr>
            <w:r w:rsidRPr="00780E0D">
              <w:rPr>
                <w:rFonts w:ascii="Museo Sans 100" w:hAnsi="Museo Sans 100" w:cs="Arial"/>
                <w:sz w:val="24"/>
                <w:szCs w:val="24"/>
              </w:rPr>
              <w:t>Activo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326F80B" w14:textId="77777777" w:rsidR="00780E0D" w:rsidRPr="00780E0D" w:rsidRDefault="00780E0D" w:rsidP="00F86614">
            <w:pPr>
              <w:spacing w:after="0" w:line="240" w:lineRule="auto"/>
              <w:jc w:val="right"/>
              <w:rPr>
                <w:rFonts w:ascii="Museo Sans 100" w:hAnsi="Museo Sans 100" w:cs="Arial"/>
                <w:sz w:val="24"/>
                <w:szCs w:val="24"/>
              </w:rPr>
            </w:pPr>
            <w:r w:rsidRPr="00780E0D">
              <w:rPr>
                <w:rFonts w:ascii="Museo Sans 100" w:hAnsi="Museo Sans 100" w:cs="Arial"/>
                <w:sz w:val="24"/>
                <w:szCs w:val="24"/>
              </w:rPr>
              <w:t>$957,070.3</w:t>
            </w:r>
          </w:p>
        </w:tc>
      </w:tr>
      <w:tr w:rsidR="00780E0D" w:rsidRPr="00780E0D" w14:paraId="1210E780" w14:textId="77777777" w:rsidTr="00780E0D">
        <w:trPr>
          <w:trHeight w:val="664"/>
          <w:jc w:val="center"/>
        </w:trPr>
        <w:tc>
          <w:tcPr>
            <w:tcW w:w="590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6280D0B" w14:textId="77777777" w:rsidR="00780E0D" w:rsidRPr="00780E0D" w:rsidRDefault="00780E0D" w:rsidP="00F86614">
            <w:pPr>
              <w:spacing w:after="0" w:line="240" w:lineRule="auto"/>
              <w:ind w:firstLineChars="100" w:firstLine="240"/>
              <w:rPr>
                <w:rFonts w:ascii="Museo Sans 100" w:hAnsi="Museo Sans 100" w:cs="Arial"/>
                <w:sz w:val="24"/>
                <w:szCs w:val="24"/>
              </w:rPr>
            </w:pPr>
            <w:r w:rsidRPr="00780E0D">
              <w:rPr>
                <w:rFonts w:ascii="Museo Sans 100" w:hAnsi="Museo Sans 100" w:cs="Arial"/>
                <w:sz w:val="24"/>
                <w:szCs w:val="24"/>
              </w:rPr>
              <w:t>Pasivo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9894460" w14:textId="77777777" w:rsidR="00780E0D" w:rsidRPr="00780E0D" w:rsidRDefault="00780E0D" w:rsidP="00F86614">
            <w:pPr>
              <w:spacing w:after="0" w:line="240" w:lineRule="auto"/>
              <w:jc w:val="right"/>
              <w:rPr>
                <w:rFonts w:ascii="Museo Sans 100" w:hAnsi="Museo Sans 100" w:cs="Arial"/>
                <w:sz w:val="24"/>
                <w:szCs w:val="24"/>
              </w:rPr>
            </w:pPr>
            <w:r w:rsidRPr="00780E0D">
              <w:rPr>
                <w:rFonts w:ascii="Museo Sans 100" w:hAnsi="Museo Sans 100" w:cs="Arial"/>
                <w:sz w:val="24"/>
                <w:szCs w:val="24"/>
              </w:rPr>
              <w:t>$437,124.7</w:t>
            </w:r>
          </w:p>
        </w:tc>
      </w:tr>
      <w:tr w:rsidR="00780E0D" w:rsidRPr="00780E0D" w14:paraId="51BB5E3C" w14:textId="77777777" w:rsidTr="00780E0D">
        <w:trPr>
          <w:trHeight w:val="664"/>
          <w:jc w:val="center"/>
        </w:trPr>
        <w:tc>
          <w:tcPr>
            <w:tcW w:w="590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D8DDE10" w14:textId="77777777" w:rsidR="00780E0D" w:rsidRPr="00780E0D" w:rsidRDefault="00780E0D" w:rsidP="00F86614">
            <w:pPr>
              <w:spacing w:after="0" w:line="240" w:lineRule="auto"/>
              <w:ind w:firstLineChars="100" w:firstLine="240"/>
              <w:rPr>
                <w:rFonts w:ascii="Museo Sans 100" w:hAnsi="Museo Sans 100" w:cs="Arial"/>
                <w:sz w:val="24"/>
                <w:szCs w:val="24"/>
              </w:rPr>
            </w:pPr>
            <w:r w:rsidRPr="00780E0D">
              <w:rPr>
                <w:rFonts w:ascii="Museo Sans 100" w:hAnsi="Museo Sans 100" w:cs="Arial"/>
                <w:sz w:val="24"/>
                <w:szCs w:val="24"/>
              </w:rPr>
              <w:t>Patrimonio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68CC702" w14:textId="77777777" w:rsidR="00780E0D" w:rsidRPr="00780E0D" w:rsidRDefault="00780E0D" w:rsidP="00F86614">
            <w:pPr>
              <w:spacing w:after="0" w:line="240" w:lineRule="auto"/>
              <w:jc w:val="right"/>
              <w:rPr>
                <w:rFonts w:ascii="Museo Sans 100" w:hAnsi="Museo Sans 100" w:cs="Arial"/>
                <w:sz w:val="24"/>
                <w:szCs w:val="24"/>
              </w:rPr>
            </w:pPr>
            <w:r w:rsidRPr="00780E0D">
              <w:rPr>
                <w:rFonts w:ascii="Museo Sans 100" w:hAnsi="Museo Sans 100" w:cs="Arial"/>
                <w:sz w:val="24"/>
                <w:szCs w:val="24"/>
              </w:rPr>
              <w:t>$519,945.7</w:t>
            </w:r>
          </w:p>
        </w:tc>
      </w:tr>
      <w:tr w:rsidR="00780E0D" w:rsidRPr="00780E0D" w14:paraId="52110CEE" w14:textId="77777777" w:rsidTr="00780E0D">
        <w:trPr>
          <w:trHeight w:val="664"/>
          <w:jc w:val="center"/>
        </w:trPr>
        <w:tc>
          <w:tcPr>
            <w:tcW w:w="881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C1AFAB7" w14:textId="77777777" w:rsidR="00780E0D" w:rsidRPr="00780E0D" w:rsidRDefault="00780E0D" w:rsidP="00F86614">
            <w:pPr>
              <w:spacing w:after="0" w:line="240" w:lineRule="auto"/>
              <w:jc w:val="center"/>
              <w:rPr>
                <w:rFonts w:ascii="Museo Sans 100" w:hAnsi="Museo Sans 100" w:cs="Arial"/>
                <w:b/>
                <w:bCs/>
                <w:sz w:val="40"/>
                <w:szCs w:val="40"/>
              </w:rPr>
            </w:pPr>
            <w:r w:rsidRPr="00780E0D">
              <w:rPr>
                <w:rFonts w:ascii="Museo Sans 100" w:hAnsi="Museo Sans 100" w:cs="Arial"/>
                <w:b/>
                <w:bCs/>
                <w:sz w:val="40"/>
                <w:szCs w:val="40"/>
              </w:rPr>
              <w:t>Estado de resultados</w:t>
            </w:r>
          </w:p>
        </w:tc>
      </w:tr>
      <w:tr w:rsidR="00780E0D" w:rsidRPr="00780E0D" w14:paraId="39C92675" w14:textId="77777777" w:rsidTr="00780E0D">
        <w:trPr>
          <w:trHeight w:val="664"/>
          <w:jc w:val="center"/>
        </w:trPr>
        <w:tc>
          <w:tcPr>
            <w:tcW w:w="590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329E71E" w14:textId="77777777" w:rsidR="00780E0D" w:rsidRPr="00780E0D" w:rsidRDefault="00780E0D" w:rsidP="00F86614">
            <w:pPr>
              <w:spacing w:after="0" w:line="240" w:lineRule="auto"/>
              <w:ind w:firstLineChars="100" w:firstLine="240"/>
              <w:rPr>
                <w:rFonts w:ascii="Museo Sans 100" w:hAnsi="Museo Sans 100" w:cs="Arial"/>
                <w:sz w:val="24"/>
                <w:szCs w:val="24"/>
              </w:rPr>
            </w:pPr>
            <w:r w:rsidRPr="00780E0D">
              <w:rPr>
                <w:rFonts w:ascii="Museo Sans 100" w:hAnsi="Museo Sans 100" w:cs="Arial"/>
                <w:sz w:val="24"/>
                <w:szCs w:val="24"/>
              </w:rPr>
              <w:t>Ingresos de operación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9944FE1" w14:textId="77777777" w:rsidR="00780E0D" w:rsidRPr="00780E0D" w:rsidRDefault="00780E0D" w:rsidP="00F86614">
            <w:pPr>
              <w:spacing w:after="0" w:line="240" w:lineRule="auto"/>
              <w:jc w:val="right"/>
              <w:rPr>
                <w:rFonts w:ascii="Museo Sans 100" w:hAnsi="Museo Sans 100" w:cs="Arial"/>
                <w:sz w:val="24"/>
                <w:szCs w:val="24"/>
              </w:rPr>
            </w:pPr>
            <w:r w:rsidRPr="00780E0D">
              <w:rPr>
                <w:rFonts w:ascii="Museo Sans 100" w:hAnsi="Museo Sans 100" w:cs="Arial"/>
                <w:sz w:val="24"/>
                <w:szCs w:val="24"/>
              </w:rPr>
              <w:t>$104,900.8</w:t>
            </w:r>
          </w:p>
        </w:tc>
      </w:tr>
      <w:tr w:rsidR="00780E0D" w:rsidRPr="00780E0D" w14:paraId="7CD5410D" w14:textId="77777777" w:rsidTr="00780E0D">
        <w:trPr>
          <w:trHeight w:val="664"/>
          <w:jc w:val="center"/>
        </w:trPr>
        <w:tc>
          <w:tcPr>
            <w:tcW w:w="590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4D5276C" w14:textId="77777777" w:rsidR="00780E0D" w:rsidRPr="00780E0D" w:rsidRDefault="00780E0D" w:rsidP="00F86614">
            <w:pPr>
              <w:spacing w:after="0" w:line="240" w:lineRule="auto"/>
              <w:ind w:firstLineChars="100" w:firstLine="240"/>
              <w:rPr>
                <w:rFonts w:ascii="Museo Sans 100" w:hAnsi="Museo Sans 100" w:cs="Arial"/>
                <w:sz w:val="24"/>
                <w:szCs w:val="24"/>
              </w:rPr>
            </w:pPr>
            <w:r w:rsidRPr="00780E0D">
              <w:rPr>
                <w:rFonts w:ascii="Museo Sans 100" w:hAnsi="Museo Sans 100" w:cs="Arial"/>
                <w:sz w:val="24"/>
                <w:szCs w:val="24"/>
              </w:rPr>
              <w:t>Gastos de operación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0566108" w14:textId="77777777" w:rsidR="00780E0D" w:rsidRPr="00780E0D" w:rsidRDefault="00780E0D" w:rsidP="00F86614">
            <w:pPr>
              <w:spacing w:after="0" w:line="240" w:lineRule="auto"/>
              <w:jc w:val="right"/>
              <w:rPr>
                <w:rFonts w:ascii="Museo Sans 100" w:hAnsi="Museo Sans 100" w:cs="Arial"/>
                <w:sz w:val="24"/>
                <w:szCs w:val="24"/>
              </w:rPr>
            </w:pPr>
            <w:r w:rsidRPr="00780E0D">
              <w:rPr>
                <w:rFonts w:ascii="Museo Sans 100" w:hAnsi="Museo Sans 100" w:cs="Arial"/>
                <w:sz w:val="24"/>
                <w:szCs w:val="24"/>
              </w:rPr>
              <w:t>$69,318.4</w:t>
            </w:r>
          </w:p>
        </w:tc>
      </w:tr>
      <w:tr w:rsidR="00780E0D" w:rsidRPr="00780E0D" w14:paraId="25D34C8E" w14:textId="77777777" w:rsidTr="00780E0D">
        <w:trPr>
          <w:trHeight w:val="664"/>
          <w:jc w:val="center"/>
        </w:trPr>
        <w:tc>
          <w:tcPr>
            <w:tcW w:w="590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C2D8510" w14:textId="77777777" w:rsidR="00780E0D" w:rsidRPr="00780E0D" w:rsidRDefault="00780E0D" w:rsidP="00F86614">
            <w:pPr>
              <w:spacing w:after="0" w:line="240" w:lineRule="auto"/>
              <w:ind w:firstLineChars="100" w:firstLine="240"/>
              <w:rPr>
                <w:rFonts w:ascii="Museo Sans 100" w:hAnsi="Museo Sans 100" w:cs="Arial"/>
                <w:sz w:val="24"/>
                <w:szCs w:val="24"/>
              </w:rPr>
            </w:pPr>
            <w:r w:rsidRPr="00780E0D">
              <w:rPr>
                <w:rFonts w:ascii="Museo Sans 100" w:hAnsi="Museo Sans 100" w:cs="Arial"/>
                <w:sz w:val="24"/>
                <w:szCs w:val="24"/>
              </w:rPr>
              <w:t>Superávit del ejercicio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9567BAD" w14:textId="77777777" w:rsidR="00780E0D" w:rsidRPr="00780E0D" w:rsidRDefault="00780E0D" w:rsidP="00F86614">
            <w:pPr>
              <w:spacing w:after="0" w:line="240" w:lineRule="auto"/>
              <w:jc w:val="right"/>
              <w:rPr>
                <w:rFonts w:ascii="Museo Sans 100" w:hAnsi="Museo Sans 100" w:cs="Arial"/>
                <w:sz w:val="24"/>
                <w:szCs w:val="24"/>
              </w:rPr>
            </w:pPr>
            <w:r w:rsidRPr="00780E0D">
              <w:rPr>
                <w:rFonts w:ascii="Museo Sans 100" w:hAnsi="Museo Sans 100" w:cs="Arial"/>
                <w:sz w:val="24"/>
                <w:szCs w:val="24"/>
              </w:rPr>
              <w:t>$35,582.4</w:t>
            </w:r>
          </w:p>
        </w:tc>
      </w:tr>
    </w:tbl>
    <w:p w14:paraId="1185E1D2" w14:textId="77777777" w:rsidR="006F0DA1" w:rsidRPr="003A4DE5" w:rsidRDefault="006F0DA1" w:rsidP="00B36742">
      <w:pPr>
        <w:spacing w:after="0" w:line="240" w:lineRule="auto"/>
        <w:ind w:firstLine="1134"/>
        <w:rPr>
          <w:rFonts w:ascii="Museo Sans 300" w:hAnsi="Museo Sans 300" w:cs="Arial"/>
          <w:sz w:val="18"/>
        </w:rPr>
      </w:pPr>
    </w:p>
    <w:p w14:paraId="58350037" w14:textId="77777777" w:rsidR="00E51C2C" w:rsidRPr="00370F4D" w:rsidRDefault="00E51C2C" w:rsidP="00B36742">
      <w:pPr>
        <w:spacing w:after="0" w:line="240" w:lineRule="auto"/>
        <w:ind w:firstLine="1134"/>
        <w:rPr>
          <w:rFonts w:ascii="Museo Sans 300" w:hAnsi="Museo Sans 300" w:cs="Arial"/>
          <w:sz w:val="18"/>
          <w:szCs w:val="18"/>
        </w:rPr>
      </w:pPr>
      <w:r w:rsidRPr="00370F4D">
        <w:rPr>
          <w:rFonts w:ascii="Museo Sans 300" w:hAnsi="Museo Sans 300" w:cs="Arial"/>
          <w:sz w:val="18"/>
          <w:szCs w:val="18"/>
        </w:rPr>
        <w:t>Fuente: Monitor de Operaciones, Gerencia de Planificación, FSV.</w:t>
      </w:r>
    </w:p>
    <w:p w14:paraId="04563066" w14:textId="77777777" w:rsidR="00E51C2C" w:rsidRPr="003A4DE5" w:rsidRDefault="00E51C2C">
      <w:pPr>
        <w:rPr>
          <w:rFonts w:ascii="Museo Sans 300" w:hAnsi="Museo Sans 300"/>
        </w:rPr>
      </w:pPr>
    </w:p>
    <w:p w14:paraId="798B7A8A" w14:textId="77777777" w:rsidR="00160958" w:rsidRPr="003A4DE5" w:rsidRDefault="00160958">
      <w:pPr>
        <w:rPr>
          <w:rFonts w:ascii="Museo Sans 300" w:hAnsi="Museo Sans 300"/>
        </w:rPr>
      </w:pPr>
    </w:p>
    <w:sectPr w:rsidR="00160958" w:rsidRPr="003A4DE5" w:rsidSect="00E51C2C">
      <w:headerReference w:type="default" r:id="rId6"/>
      <w:pgSz w:w="12240" w:h="15840"/>
      <w:pgMar w:top="223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31BE3D" w14:textId="77777777" w:rsidR="00301DC8" w:rsidRDefault="00301DC8" w:rsidP="00E51C2C">
      <w:pPr>
        <w:spacing w:after="0" w:line="240" w:lineRule="auto"/>
      </w:pPr>
      <w:r>
        <w:separator/>
      </w:r>
    </w:p>
  </w:endnote>
  <w:endnote w:type="continuationSeparator" w:id="0">
    <w:p w14:paraId="289348D5" w14:textId="77777777" w:rsidR="00301DC8" w:rsidRDefault="00301DC8" w:rsidP="00E51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Sans 1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19A81D" w14:textId="77777777" w:rsidR="00301DC8" w:rsidRDefault="00301DC8" w:rsidP="00E51C2C">
      <w:pPr>
        <w:spacing w:after="0" w:line="240" w:lineRule="auto"/>
      </w:pPr>
      <w:r>
        <w:separator/>
      </w:r>
    </w:p>
  </w:footnote>
  <w:footnote w:type="continuationSeparator" w:id="0">
    <w:p w14:paraId="2EFEF18A" w14:textId="77777777" w:rsidR="00301DC8" w:rsidRDefault="00301DC8" w:rsidP="00E51C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2DDD10" w14:textId="77777777" w:rsidR="00E51C2C" w:rsidRDefault="00E51C2C">
    <w:pPr>
      <w:pStyle w:val="Encabezado"/>
    </w:pPr>
    <w:r>
      <w:rPr>
        <w:rFonts w:ascii="Times New Roman" w:hAnsi="Times New Roman"/>
        <w:noProof/>
        <w:color w:val="auto"/>
        <w:kern w:val="0"/>
        <w:sz w:val="24"/>
        <w:szCs w:val="24"/>
        <w14:ligatures w14:val="none"/>
        <w14:cntxtAlts w14:val="0"/>
      </w:rPr>
      <mc:AlternateContent>
        <mc:Choice Requires="wps">
          <w:drawing>
            <wp:anchor distT="36576" distB="36576" distL="36576" distR="36576" simplePos="0" relativeHeight="251662336" behindDoc="0" locked="0" layoutInCell="1" allowOverlap="1" wp14:anchorId="7FF68148" wp14:editId="2ECAB0A7">
              <wp:simplePos x="0" y="0"/>
              <wp:positionH relativeFrom="column">
                <wp:posOffset>-144780</wp:posOffset>
              </wp:positionH>
              <wp:positionV relativeFrom="paragraph">
                <wp:posOffset>366864</wp:posOffset>
              </wp:positionV>
              <wp:extent cx="3571875" cy="381000"/>
              <wp:effectExtent l="0" t="0" r="9525" b="0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71875" cy="381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7AE1CE92" w14:textId="77777777" w:rsidR="00E51C2C" w:rsidRDefault="00E51C2C" w:rsidP="00E51C2C">
                          <w:pPr>
                            <w:widowControl w:val="0"/>
                            <w:rPr>
                              <w:rFonts w:ascii="Franklin Gothic Demi" w:hAnsi="Franklin Gothic Demi"/>
                              <w:color w:val="0070C0"/>
                              <w:sz w:val="44"/>
                              <w:szCs w:val="44"/>
                              <w14:ligatures w14:val="none"/>
                            </w:rPr>
                          </w:pPr>
                          <w:r>
                            <w:rPr>
                              <w:rFonts w:ascii="Franklin Gothic Demi" w:hAnsi="Franklin Gothic Demi"/>
                              <w:color w:val="0070C0"/>
                              <w:sz w:val="44"/>
                              <w:szCs w:val="44"/>
                              <w14:ligatures w14:val="none"/>
                            </w:rPr>
                            <w:t>Estados Financieros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B4E1C3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margin-left:-11.4pt;margin-top:28.9pt;width:281.25pt;height:30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" filled="f" stroked="f" strokecolor="black [0]" insetpen="t">
              <v:textbox inset="2.88pt,2.88pt,2.88pt,2.88pt">
                <w:txbxContent>
                  <w:p w:rsidR="00E51C2C" w:rsidRDefault="00E51C2C" w:rsidP="00E51C2C">
                    <w:pPr>
                      <w:widowControl w:val="0"/>
                      <w:rPr>
                        <w:rFonts w:ascii="Franklin Gothic Demi" w:hAnsi="Franklin Gothic Demi"/>
                        <w:color w:val="0070C0"/>
                        <w:sz w:val="44"/>
                        <w:szCs w:val="44"/>
                        <w14:ligatures w14:val="none"/>
                      </w:rPr>
                    </w:pPr>
                    <w:r>
                      <w:rPr>
                        <w:rFonts w:ascii="Franklin Gothic Demi" w:hAnsi="Franklin Gothic Demi"/>
                        <w:color w:val="0070C0"/>
                        <w:sz w:val="44"/>
                        <w:szCs w:val="44"/>
                        <w14:ligatures w14:val="none"/>
                      </w:rPr>
                      <w:t>Estados Financieros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/>
        <w:noProof/>
        <w:color w:val="auto"/>
        <w:kern w:val="0"/>
        <w:sz w:val="24"/>
        <w:szCs w:val="24"/>
        <w14:ligatures w14:val="none"/>
        <w14:cntxtAlts w14:val="0"/>
      </w:rPr>
      <mc:AlternateContent>
        <mc:Choice Requires="wps">
          <w:drawing>
            <wp:anchor distT="36576" distB="36576" distL="36576" distR="36576" simplePos="0" relativeHeight="251663360" behindDoc="0" locked="0" layoutInCell="1" allowOverlap="1" wp14:anchorId="30E7B622" wp14:editId="44430A6C">
              <wp:simplePos x="0" y="0"/>
              <wp:positionH relativeFrom="column">
                <wp:posOffset>-765810</wp:posOffset>
              </wp:positionH>
              <wp:positionV relativeFrom="paragraph">
                <wp:posOffset>753110</wp:posOffset>
              </wp:positionV>
              <wp:extent cx="4438650" cy="19050"/>
              <wp:effectExtent l="0" t="0" r="19050" b="19050"/>
              <wp:wrapNone/>
              <wp:docPr id="3" name="Conector recto de flech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4438650" cy="1905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EEECE1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B7770D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3" o:spid="_x0000_s1026" type="#_x0000_t32" style="position:absolute;margin-left:-60.3pt;margin-top:59.3pt;width:349.5pt;height:1.5pt;flip:y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" strokecolor="#0070c0" strokeweight="1.5pt">
              <v:shadow color="#eeece1"/>
            </v:shape>
          </w:pict>
        </mc:Fallback>
      </mc:AlternateContent>
    </w:r>
    <w:r>
      <w:rPr>
        <w:rFonts w:ascii="Times New Roman" w:hAnsi="Times New Roman"/>
        <w:noProof/>
        <w:sz w:val="24"/>
        <w:szCs w:val="24"/>
      </w:rPr>
      <w:drawing>
        <wp:anchor distT="36576" distB="36576" distL="36576" distR="36576" simplePos="0" relativeHeight="251660288" behindDoc="0" locked="0" layoutInCell="1" allowOverlap="1" wp14:anchorId="5AF3A36E" wp14:editId="4FD196C4">
          <wp:simplePos x="0" y="0"/>
          <wp:positionH relativeFrom="column">
            <wp:posOffset>5133423</wp:posOffset>
          </wp:positionH>
          <wp:positionV relativeFrom="paragraph">
            <wp:posOffset>-210958</wp:posOffset>
          </wp:positionV>
          <wp:extent cx="1230630" cy="962660"/>
          <wp:effectExtent l="0" t="0" r="7620" b="8890"/>
          <wp:wrapNone/>
          <wp:docPr id="2" name="Imagen 2" descr="LOGO FS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FS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0630" cy="96266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sz w:val="24"/>
        <w:szCs w:val="24"/>
      </w:rPr>
      <w:drawing>
        <wp:anchor distT="36576" distB="36576" distL="36576" distR="36576" simplePos="0" relativeHeight="251658240" behindDoc="0" locked="0" layoutInCell="1" allowOverlap="1" wp14:anchorId="3691B4F2" wp14:editId="0ED7764B">
          <wp:simplePos x="0" y="0"/>
          <wp:positionH relativeFrom="column">
            <wp:posOffset>-1073398</wp:posOffset>
          </wp:positionH>
          <wp:positionV relativeFrom="paragraph">
            <wp:posOffset>-461893</wp:posOffset>
          </wp:positionV>
          <wp:extent cx="7767955" cy="10084435"/>
          <wp:effectExtent l="0" t="0" r="444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7955" cy="100844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C2C"/>
    <w:rsid w:val="0000118A"/>
    <w:rsid w:val="0005531E"/>
    <w:rsid w:val="000937B0"/>
    <w:rsid w:val="000978E1"/>
    <w:rsid w:val="000A7754"/>
    <w:rsid w:val="000F2D89"/>
    <w:rsid w:val="0012475E"/>
    <w:rsid w:val="00160958"/>
    <w:rsid w:val="00174E13"/>
    <w:rsid w:val="001B0DED"/>
    <w:rsid w:val="00285A32"/>
    <w:rsid w:val="00286FFE"/>
    <w:rsid w:val="002967DC"/>
    <w:rsid w:val="002A6C0D"/>
    <w:rsid w:val="002E5D7D"/>
    <w:rsid w:val="002F616E"/>
    <w:rsid w:val="00301DC8"/>
    <w:rsid w:val="00325E0A"/>
    <w:rsid w:val="00325E2C"/>
    <w:rsid w:val="00330A8D"/>
    <w:rsid w:val="00346194"/>
    <w:rsid w:val="00370F4D"/>
    <w:rsid w:val="003727BB"/>
    <w:rsid w:val="003A2CD5"/>
    <w:rsid w:val="003A4DE5"/>
    <w:rsid w:val="003E1863"/>
    <w:rsid w:val="004A7E6B"/>
    <w:rsid w:val="004C5B60"/>
    <w:rsid w:val="004D1856"/>
    <w:rsid w:val="00512426"/>
    <w:rsid w:val="00545C59"/>
    <w:rsid w:val="00674F7B"/>
    <w:rsid w:val="006826E4"/>
    <w:rsid w:val="006D6771"/>
    <w:rsid w:val="006F0DA1"/>
    <w:rsid w:val="00711199"/>
    <w:rsid w:val="00732D67"/>
    <w:rsid w:val="007453A9"/>
    <w:rsid w:val="00780E0D"/>
    <w:rsid w:val="00785DAC"/>
    <w:rsid w:val="007D7AE6"/>
    <w:rsid w:val="00821DB9"/>
    <w:rsid w:val="0084691B"/>
    <w:rsid w:val="008B667F"/>
    <w:rsid w:val="008E35C5"/>
    <w:rsid w:val="009D34EE"/>
    <w:rsid w:val="00A8218D"/>
    <w:rsid w:val="00A95FB3"/>
    <w:rsid w:val="00A9728D"/>
    <w:rsid w:val="00B36742"/>
    <w:rsid w:val="00B62367"/>
    <w:rsid w:val="00B77D29"/>
    <w:rsid w:val="00BD589D"/>
    <w:rsid w:val="00C02D1F"/>
    <w:rsid w:val="00C63FC7"/>
    <w:rsid w:val="00C72827"/>
    <w:rsid w:val="00C836D3"/>
    <w:rsid w:val="00CB6DF4"/>
    <w:rsid w:val="00CF7174"/>
    <w:rsid w:val="00D77880"/>
    <w:rsid w:val="00D87C29"/>
    <w:rsid w:val="00E4415B"/>
    <w:rsid w:val="00E51C2C"/>
    <w:rsid w:val="00E77926"/>
    <w:rsid w:val="00EC4504"/>
    <w:rsid w:val="00ED56CF"/>
    <w:rsid w:val="00F27F76"/>
    <w:rsid w:val="00F75370"/>
    <w:rsid w:val="00FF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B38D3FF"/>
  <w15:docId w15:val="{AE8956C5-63A2-4DBF-90CA-FCCC83F45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1C2C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s-SV"/>
      <w14:ligatures w14:val="standard"/>
      <w14:cntxtAlt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1C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1C2C"/>
  </w:style>
  <w:style w:type="paragraph" w:styleId="Piedepgina">
    <w:name w:val="footer"/>
    <w:basedOn w:val="Normal"/>
    <w:link w:val="PiedepginaCar"/>
    <w:uiPriority w:val="99"/>
    <w:unhideWhenUsed/>
    <w:rsid w:val="00E51C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1C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295</Characters>
  <Application>Microsoft Office Word</Application>
  <DocSecurity>0</DocSecurity>
  <Lines>73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Fatima Cecilia Lopez Gonzalez</dc:creator>
  <cp:lastModifiedBy>Fatima Cecilia Lopez Gonzalez</cp:lastModifiedBy>
  <cp:revision>2</cp:revision>
  <cp:lastPrinted>2018-12-19T20:37:00Z</cp:lastPrinted>
  <dcterms:created xsi:type="dcterms:W3CDTF">2021-01-29T21:35:00Z</dcterms:created>
  <dcterms:modified xsi:type="dcterms:W3CDTF">2021-01-29T21:35:00Z</dcterms:modified>
</cp:coreProperties>
</file>