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8C71" w14:textId="44BD545A" w:rsidR="00E51C2C" w:rsidRPr="003A4DE5" w:rsidRDefault="00E51C2C">
      <w:pPr>
        <w:rPr>
          <w:rFonts w:ascii="Museo Sans 300" w:hAnsi="Museo Sans 300"/>
        </w:rPr>
      </w:pPr>
    </w:p>
    <w:p w14:paraId="2E59DD9C" w14:textId="5BA7ECB3" w:rsidR="004A7E6B" w:rsidRPr="003A4DE5" w:rsidRDefault="004A7E6B">
      <w:pPr>
        <w:rPr>
          <w:rFonts w:ascii="Museo Sans 300" w:hAnsi="Museo Sans 300"/>
        </w:rPr>
      </w:pPr>
    </w:p>
    <w:tbl>
      <w:tblPr>
        <w:tblW w:w="8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2505"/>
      </w:tblGrid>
      <w:tr w:rsidR="00785DAC" w:rsidRPr="00785DAC" w14:paraId="73BA956D" w14:textId="77777777" w:rsidTr="00785DAC">
        <w:trPr>
          <w:trHeight w:val="392"/>
          <w:jc w:val="center"/>
        </w:trPr>
        <w:tc>
          <w:tcPr>
            <w:tcW w:w="825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60FB5B5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36"/>
                <w:szCs w:val="36"/>
              </w:rPr>
            </w:pPr>
            <w:bookmarkStart w:id="0" w:name="RANGE!B1:C11"/>
            <w:r w:rsidRPr="00785DAC">
              <w:rPr>
                <w:rFonts w:ascii="Museo Sans 300" w:hAnsi="Museo Sans 300" w:cs="Arial"/>
                <w:b/>
                <w:bCs/>
                <w:sz w:val="36"/>
                <w:szCs w:val="36"/>
              </w:rPr>
              <w:t>Estados financieros</w:t>
            </w:r>
            <w:bookmarkEnd w:id="0"/>
          </w:p>
        </w:tc>
      </w:tr>
      <w:tr w:rsidR="00785DAC" w:rsidRPr="00785DAC" w14:paraId="162E1C9A" w14:textId="77777777" w:rsidTr="00785DAC">
        <w:trPr>
          <w:trHeight w:val="207"/>
          <w:jc w:val="center"/>
        </w:trPr>
        <w:tc>
          <w:tcPr>
            <w:tcW w:w="825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8036B09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36"/>
                <w:szCs w:val="36"/>
              </w:rPr>
            </w:pPr>
            <w:r w:rsidRPr="00785DAC">
              <w:rPr>
                <w:rFonts w:ascii="Museo Sans 300" w:hAnsi="Museo Sans 300" w:cs="Arial"/>
                <w:b/>
                <w:bCs/>
                <w:sz w:val="36"/>
                <w:szCs w:val="36"/>
              </w:rPr>
              <w:t>Al mes de septiembre 2020</w:t>
            </w:r>
          </w:p>
        </w:tc>
      </w:tr>
      <w:tr w:rsidR="00785DAC" w:rsidRPr="00785DAC" w14:paraId="20C5598E" w14:textId="77777777" w:rsidTr="00785DAC">
        <w:trPr>
          <w:trHeight w:val="518"/>
          <w:jc w:val="center"/>
        </w:trPr>
        <w:tc>
          <w:tcPr>
            <w:tcW w:w="82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20BFBBE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785DAC" w:rsidRPr="00785DAC" w14:paraId="56B03A38" w14:textId="77777777" w:rsidTr="00785DAC">
        <w:trPr>
          <w:trHeight w:val="720"/>
          <w:jc w:val="center"/>
        </w:trPr>
        <w:tc>
          <w:tcPr>
            <w:tcW w:w="82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95289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Balance general</w:t>
            </w:r>
          </w:p>
        </w:tc>
      </w:tr>
      <w:tr w:rsidR="00785DAC" w:rsidRPr="00785DAC" w14:paraId="6E650D2F" w14:textId="77777777" w:rsidTr="00785DAC">
        <w:trPr>
          <w:trHeight w:val="720"/>
          <w:jc w:val="center"/>
        </w:trPr>
        <w:tc>
          <w:tcPr>
            <w:tcW w:w="57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65820" w14:textId="77777777" w:rsidR="00785DAC" w:rsidRPr="00785DAC" w:rsidRDefault="00785DAC" w:rsidP="00497C35">
            <w:pPr>
              <w:spacing w:after="0" w:line="240" w:lineRule="auto"/>
              <w:ind w:firstLineChars="100" w:firstLine="320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Activo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F9F0B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$960,476.6</w:t>
            </w:r>
          </w:p>
        </w:tc>
      </w:tr>
      <w:tr w:rsidR="00785DAC" w:rsidRPr="00785DAC" w14:paraId="7F562856" w14:textId="77777777" w:rsidTr="00785DAC">
        <w:trPr>
          <w:trHeight w:val="720"/>
          <w:jc w:val="center"/>
        </w:trPr>
        <w:tc>
          <w:tcPr>
            <w:tcW w:w="57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7BA03" w14:textId="77777777" w:rsidR="00785DAC" w:rsidRPr="00785DAC" w:rsidRDefault="00785DAC" w:rsidP="00497C35">
            <w:pPr>
              <w:spacing w:after="0" w:line="240" w:lineRule="auto"/>
              <w:ind w:firstLineChars="100" w:firstLine="320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Pasivo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7DB55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$446,776.7</w:t>
            </w:r>
          </w:p>
        </w:tc>
      </w:tr>
      <w:tr w:rsidR="00785DAC" w:rsidRPr="00785DAC" w14:paraId="4A6D8F29" w14:textId="77777777" w:rsidTr="00785DAC">
        <w:trPr>
          <w:trHeight w:val="720"/>
          <w:jc w:val="center"/>
        </w:trPr>
        <w:tc>
          <w:tcPr>
            <w:tcW w:w="57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670FE" w14:textId="77777777" w:rsidR="00785DAC" w:rsidRPr="00785DAC" w:rsidRDefault="00785DAC" w:rsidP="00497C35">
            <w:pPr>
              <w:spacing w:after="0" w:line="240" w:lineRule="auto"/>
              <w:ind w:firstLineChars="100" w:firstLine="320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Patrimonio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97C97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$513,700.0</w:t>
            </w:r>
          </w:p>
        </w:tc>
      </w:tr>
      <w:tr w:rsidR="00785DAC" w:rsidRPr="00785DAC" w14:paraId="48277647" w14:textId="77777777" w:rsidTr="00785DAC">
        <w:trPr>
          <w:trHeight w:val="720"/>
          <w:jc w:val="center"/>
        </w:trPr>
        <w:tc>
          <w:tcPr>
            <w:tcW w:w="8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9FDB8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bCs/>
                <w:sz w:val="36"/>
                <w:szCs w:val="36"/>
              </w:rPr>
            </w:pPr>
            <w:r w:rsidRPr="00785DAC">
              <w:rPr>
                <w:rFonts w:ascii="Museo Sans 300" w:hAnsi="Museo Sans 300" w:cs="Arial"/>
                <w:b/>
                <w:bCs/>
                <w:sz w:val="36"/>
                <w:szCs w:val="36"/>
              </w:rPr>
              <w:t>Estado de resultados</w:t>
            </w:r>
          </w:p>
        </w:tc>
      </w:tr>
      <w:tr w:rsidR="00785DAC" w:rsidRPr="00785DAC" w14:paraId="67CBE838" w14:textId="77777777" w:rsidTr="00785DAC">
        <w:trPr>
          <w:trHeight w:val="720"/>
          <w:jc w:val="center"/>
        </w:trPr>
        <w:tc>
          <w:tcPr>
            <w:tcW w:w="57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153FE" w14:textId="77777777" w:rsidR="00785DAC" w:rsidRPr="00785DAC" w:rsidRDefault="00785DAC" w:rsidP="00497C35">
            <w:pPr>
              <w:spacing w:after="0" w:line="240" w:lineRule="auto"/>
              <w:ind w:firstLineChars="100" w:firstLine="320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Ingresos de operación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FF4B7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$74,019.7</w:t>
            </w:r>
          </w:p>
        </w:tc>
      </w:tr>
      <w:tr w:rsidR="00785DAC" w:rsidRPr="00785DAC" w14:paraId="49761986" w14:textId="77777777" w:rsidTr="00785DAC">
        <w:trPr>
          <w:trHeight w:val="720"/>
          <w:jc w:val="center"/>
        </w:trPr>
        <w:tc>
          <w:tcPr>
            <w:tcW w:w="57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8A116" w14:textId="77777777" w:rsidR="00785DAC" w:rsidRPr="00785DAC" w:rsidRDefault="00785DAC" w:rsidP="00497C35">
            <w:pPr>
              <w:spacing w:after="0" w:line="240" w:lineRule="auto"/>
              <w:ind w:firstLineChars="100" w:firstLine="320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Gastos de operación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87C52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$46,805.4</w:t>
            </w:r>
          </w:p>
        </w:tc>
      </w:tr>
      <w:tr w:rsidR="00785DAC" w:rsidRPr="00785DAC" w14:paraId="1B7485EE" w14:textId="77777777" w:rsidTr="00785DAC">
        <w:trPr>
          <w:trHeight w:val="720"/>
          <w:jc w:val="center"/>
        </w:trPr>
        <w:tc>
          <w:tcPr>
            <w:tcW w:w="57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E0B4F" w14:textId="77777777" w:rsidR="00785DAC" w:rsidRPr="00785DAC" w:rsidRDefault="00785DAC" w:rsidP="00497C35">
            <w:pPr>
              <w:spacing w:after="0" w:line="240" w:lineRule="auto"/>
              <w:ind w:firstLineChars="100" w:firstLine="320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Superávit del ejercicio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4C989" w14:textId="77777777" w:rsidR="00785DAC" w:rsidRPr="00785DAC" w:rsidRDefault="00785DAC" w:rsidP="00497C35">
            <w:pPr>
              <w:spacing w:after="0" w:line="240" w:lineRule="auto"/>
              <w:jc w:val="center"/>
              <w:rPr>
                <w:rFonts w:ascii="Museo Sans 300" w:hAnsi="Museo Sans 300" w:cs="Arial"/>
                <w:sz w:val="32"/>
                <w:szCs w:val="32"/>
              </w:rPr>
            </w:pPr>
            <w:r w:rsidRPr="00785DAC">
              <w:rPr>
                <w:rFonts w:ascii="Museo Sans 300" w:hAnsi="Museo Sans 300" w:cs="Arial"/>
                <w:sz w:val="32"/>
                <w:szCs w:val="32"/>
              </w:rPr>
              <w:t>$27,214.3</w:t>
            </w:r>
          </w:p>
        </w:tc>
      </w:tr>
    </w:tbl>
    <w:p w14:paraId="1185E1D2" w14:textId="77777777" w:rsidR="006F0DA1" w:rsidRPr="003A4DE5" w:rsidRDefault="006F0DA1" w:rsidP="00B36742">
      <w:pPr>
        <w:spacing w:after="0" w:line="240" w:lineRule="auto"/>
        <w:ind w:firstLine="1134"/>
        <w:rPr>
          <w:rFonts w:ascii="Museo Sans 300" w:hAnsi="Museo Sans 300" w:cs="Arial"/>
          <w:sz w:val="18"/>
        </w:rPr>
      </w:pPr>
    </w:p>
    <w:p w14:paraId="58350037" w14:textId="77777777" w:rsidR="00E51C2C" w:rsidRPr="003A4DE5" w:rsidRDefault="00E51C2C" w:rsidP="00B36742">
      <w:pPr>
        <w:spacing w:after="0" w:line="240" w:lineRule="auto"/>
        <w:ind w:firstLine="1134"/>
        <w:rPr>
          <w:rFonts w:ascii="Museo Sans 300" w:hAnsi="Museo Sans 300" w:cs="Arial"/>
          <w:sz w:val="24"/>
        </w:rPr>
      </w:pPr>
      <w:r w:rsidRPr="003A4DE5">
        <w:rPr>
          <w:rFonts w:ascii="Museo Sans 300" w:hAnsi="Museo Sans 300" w:cs="Arial"/>
          <w:sz w:val="24"/>
        </w:rPr>
        <w:t>Fuente: Monitor de Operaciones, Gerencia de Planificación, FSV.</w:t>
      </w:r>
    </w:p>
    <w:p w14:paraId="04563066" w14:textId="77777777" w:rsidR="00E51C2C" w:rsidRPr="003A4DE5" w:rsidRDefault="00E51C2C">
      <w:pPr>
        <w:rPr>
          <w:rFonts w:ascii="Museo Sans 300" w:hAnsi="Museo Sans 300"/>
        </w:rPr>
      </w:pPr>
    </w:p>
    <w:p w14:paraId="798B7A8A" w14:textId="77777777" w:rsidR="00160958" w:rsidRPr="003A4DE5" w:rsidRDefault="00160958">
      <w:pPr>
        <w:rPr>
          <w:rFonts w:ascii="Museo Sans 300" w:hAnsi="Museo Sans 300"/>
        </w:rPr>
      </w:pPr>
    </w:p>
    <w:sectPr w:rsidR="00160958" w:rsidRPr="003A4DE5" w:rsidSect="00E51C2C">
      <w:headerReference w:type="default" r:id="rId6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6107" w14:textId="77777777" w:rsidR="001B0DED" w:rsidRDefault="001B0DED" w:rsidP="00E51C2C">
      <w:pPr>
        <w:spacing w:after="0" w:line="240" w:lineRule="auto"/>
      </w:pPr>
      <w:r>
        <w:separator/>
      </w:r>
    </w:p>
  </w:endnote>
  <w:endnote w:type="continuationSeparator" w:id="0">
    <w:p w14:paraId="04E58122" w14:textId="77777777" w:rsidR="001B0DED" w:rsidRDefault="001B0DED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B785" w14:textId="77777777" w:rsidR="001B0DED" w:rsidRDefault="001B0DED" w:rsidP="00E51C2C">
      <w:pPr>
        <w:spacing w:after="0" w:line="240" w:lineRule="auto"/>
      </w:pPr>
      <w:r>
        <w:separator/>
      </w:r>
    </w:p>
  </w:footnote>
  <w:footnote w:type="continuationSeparator" w:id="0">
    <w:p w14:paraId="4E61DFC7" w14:textId="77777777" w:rsidR="001B0DED" w:rsidRDefault="001B0DED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DD10" w14:textId="77777777" w:rsidR="00E51C2C" w:rsidRDefault="00E51C2C">
    <w:pPr>
      <w:pStyle w:val="Encabezado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FF68148" wp14:editId="2ECAB0A7">
              <wp:simplePos x="0" y="0"/>
              <wp:positionH relativeFrom="column">
                <wp:posOffset>-144780</wp:posOffset>
              </wp:positionH>
              <wp:positionV relativeFrom="paragraph">
                <wp:posOffset>366864</wp:posOffset>
              </wp:positionV>
              <wp:extent cx="3571875" cy="381000"/>
              <wp:effectExtent l="0" t="0" r="952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E1CE92" w14:textId="77777777" w:rsidR="00E51C2C" w:rsidRDefault="00E51C2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Estados Financieros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1C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4pt;margin-top:28.9pt;width:281.25pt;height:3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" filled="f" stroked="f" strokecolor="black [0]" insetpen="t">
              <v:textbox inset="2.88pt,2.88pt,2.88pt,2.88pt">
                <w:txbxContent>
                  <w:p w:rsidR="00E51C2C" w:rsidRDefault="00E51C2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Estados Financieros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0E7B622" wp14:editId="44430A6C">
              <wp:simplePos x="0" y="0"/>
              <wp:positionH relativeFrom="column">
                <wp:posOffset>-765810</wp:posOffset>
              </wp:positionH>
              <wp:positionV relativeFrom="paragraph">
                <wp:posOffset>753110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7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59.3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KZOCIbdAAAADA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5AF3A36E" wp14:editId="4FD196C4">
          <wp:simplePos x="0" y="0"/>
          <wp:positionH relativeFrom="column">
            <wp:posOffset>5133423</wp:posOffset>
          </wp:positionH>
          <wp:positionV relativeFrom="paragraph">
            <wp:posOffset>-210958</wp:posOffset>
          </wp:positionV>
          <wp:extent cx="1230630" cy="962660"/>
          <wp:effectExtent l="0" t="0" r="7620" b="889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691B4F2" wp14:editId="0ED7764B">
          <wp:simplePos x="0" y="0"/>
          <wp:positionH relativeFrom="column">
            <wp:posOffset>-1073398</wp:posOffset>
          </wp:positionH>
          <wp:positionV relativeFrom="paragraph">
            <wp:posOffset>-461893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118A"/>
    <w:rsid w:val="0005531E"/>
    <w:rsid w:val="000937B0"/>
    <w:rsid w:val="000978E1"/>
    <w:rsid w:val="000A7754"/>
    <w:rsid w:val="000F2D89"/>
    <w:rsid w:val="0012475E"/>
    <w:rsid w:val="00160958"/>
    <w:rsid w:val="00174E13"/>
    <w:rsid w:val="001B0DED"/>
    <w:rsid w:val="00285A32"/>
    <w:rsid w:val="00286FFE"/>
    <w:rsid w:val="002967DC"/>
    <w:rsid w:val="002A6C0D"/>
    <w:rsid w:val="002E5D7D"/>
    <w:rsid w:val="002F616E"/>
    <w:rsid w:val="00325E0A"/>
    <w:rsid w:val="00325E2C"/>
    <w:rsid w:val="00330A8D"/>
    <w:rsid w:val="00346194"/>
    <w:rsid w:val="003727BB"/>
    <w:rsid w:val="003A2CD5"/>
    <w:rsid w:val="003A4DE5"/>
    <w:rsid w:val="003E1863"/>
    <w:rsid w:val="004A7E6B"/>
    <w:rsid w:val="004C5B60"/>
    <w:rsid w:val="004D1856"/>
    <w:rsid w:val="00512426"/>
    <w:rsid w:val="00545C59"/>
    <w:rsid w:val="00674F7B"/>
    <w:rsid w:val="006826E4"/>
    <w:rsid w:val="006D6771"/>
    <w:rsid w:val="006F0DA1"/>
    <w:rsid w:val="00711199"/>
    <w:rsid w:val="007453A9"/>
    <w:rsid w:val="00785DAC"/>
    <w:rsid w:val="007D7AE6"/>
    <w:rsid w:val="00821DB9"/>
    <w:rsid w:val="0084691B"/>
    <w:rsid w:val="008B667F"/>
    <w:rsid w:val="008E35C5"/>
    <w:rsid w:val="009D34EE"/>
    <w:rsid w:val="00A8218D"/>
    <w:rsid w:val="00A95FB3"/>
    <w:rsid w:val="00A9728D"/>
    <w:rsid w:val="00B36742"/>
    <w:rsid w:val="00B62367"/>
    <w:rsid w:val="00B77D29"/>
    <w:rsid w:val="00BD589D"/>
    <w:rsid w:val="00C02D1F"/>
    <w:rsid w:val="00C63FC7"/>
    <w:rsid w:val="00C72827"/>
    <w:rsid w:val="00C836D3"/>
    <w:rsid w:val="00CB6DF4"/>
    <w:rsid w:val="00CF7174"/>
    <w:rsid w:val="00D77880"/>
    <w:rsid w:val="00D87C29"/>
    <w:rsid w:val="00E4415B"/>
    <w:rsid w:val="00E51C2C"/>
    <w:rsid w:val="00E77926"/>
    <w:rsid w:val="00EC4504"/>
    <w:rsid w:val="00ED56CF"/>
    <w:rsid w:val="00F27F76"/>
    <w:rsid w:val="00F7537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8D3FF"/>
  <w15:docId w15:val="{AE8956C5-63A2-4DBF-90CA-FCCC83F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298</Characters>
  <Application>Microsoft Office Word</Application>
  <DocSecurity>0</DocSecurity>
  <Lines>27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2018-12-19T20:37:00Z</cp:lastPrinted>
  <dcterms:created xsi:type="dcterms:W3CDTF">2020-10-30T18:03:00Z</dcterms:created>
  <dcterms:modified xsi:type="dcterms:W3CDTF">2020-10-30T18:03:00Z</dcterms:modified>
</cp:coreProperties>
</file>